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CDD486" w14:textId="77777777" w:rsidR="00F90A07" w:rsidRDefault="00F90A07" w:rsidP="00F90A07">
      <w:r>
        <w:t>1、打开</w:t>
      </w:r>
      <w:proofErr w:type="spellStart"/>
      <w:r>
        <w:t>Jmeter</w:t>
      </w:r>
      <w:proofErr w:type="spellEnd"/>
      <w:r>
        <w:t>：下载好</w:t>
      </w:r>
      <w:proofErr w:type="spellStart"/>
      <w:r>
        <w:t>Jmeter</w:t>
      </w:r>
      <w:proofErr w:type="spellEnd"/>
      <w:r>
        <w:t>后，双击bin目录下的jmeter.bat文件：</w:t>
      </w:r>
    </w:p>
    <w:p w14:paraId="065EEF27" w14:textId="77777777" w:rsidR="00F90A07" w:rsidRDefault="00F90A07" w:rsidP="00F90A07"/>
    <w:p w14:paraId="03094FD0" w14:textId="77777777" w:rsidR="00F90A07" w:rsidRDefault="00F90A07" w:rsidP="00F90A07">
      <w:pPr>
        <w:rPr>
          <w:rFonts w:hint="eastAsia"/>
        </w:rPr>
      </w:pPr>
      <w:r>
        <w:t>2、添加线程组：在“测试计划”上点击鼠标右键--&gt;添加--&gt;threads(Users)--&gt;线程组，添加测试场景设置组件，接口测试中一般设置为1个“线程数”，根据测试数据的个数设定“循环次数”。</w:t>
      </w:r>
    </w:p>
    <w:p w14:paraId="17478B39" w14:textId="77777777" w:rsidR="00F90A07" w:rsidRDefault="00F90A07" w:rsidP="00F90A07">
      <w:r>
        <w:rPr>
          <w:noProof/>
        </w:rPr>
        <w:drawing>
          <wp:inline distT="0" distB="0" distL="0" distR="0" wp14:anchorId="6B2F7207" wp14:editId="16367491">
            <wp:extent cx="5270500" cy="3295015"/>
            <wp:effectExtent l="0" t="0" r="12700" b="6985"/>
            <wp:docPr id="25" name="图片 25" descr="/Users/yasin/Desktop/屏幕快照 2017-10-23 下午2.4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/Users/yasin/Desktop/屏幕快照 2017-10-23 下午2.46.1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C714" w14:textId="77777777" w:rsidR="002A0A4B" w:rsidRDefault="002A0A4B" w:rsidP="00F90A07">
      <w:r w:rsidRPr="002A0A4B">
        <w:rPr>
          <w:noProof/>
        </w:rPr>
        <w:drawing>
          <wp:inline distT="0" distB="0" distL="0" distR="0" wp14:anchorId="422296F2" wp14:editId="4405AB90">
            <wp:extent cx="5270500" cy="3294380"/>
            <wp:effectExtent l="0" t="0" r="1270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0BAD" w14:textId="77777777" w:rsidR="00F90A07" w:rsidRDefault="00F90A07" w:rsidP="00F90A07">
      <w:r>
        <w:t>3、添加“HTTP Cookie管理器”：</w:t>
      </w:r>
    </w:p>
    <w:p w14:paraId="623ADBA4" w14:textId="77777777" w:rsidR="00F90A07" w:rsidRDefault="00407198" w:rsidP="00F90A07">
      <w:r>
        <w:t>在“</w:t>
      </w:r>
      <w:r>
        <w:rPr>
          <w:rFonts w:hint="eastAsia"/>
        </w:rPr>
        <w:t>线程组</w:t>
      </w:r>
      <w:r>
        <w:t>”上点击鼠标右键--&gt;添加--&gt;</w:t>
      </w:r>
      <w:r>
        <w:rPr>
          <w:rFonts w:hint="eastAsia"/>
        </w:rPr>
        <w:t>配置元件</w:t>
      </w:r>
      <w:r>
        <w:t>--&gt;</w:t>
      </w:r>
      <w:r>
        <w:rPr>
          <w:rFonts w:hint="eastAsia"/>
        </w:rPr>
        <w:t>HTTP Cookie 管理器</w:t>
      </w:r>
      <w:r>
        <w:t>，添</w:t>
      </w:r>
      <w:r>
        <w:lastRenderedPageBreak/>
        <w:t>加</w:t>
      </w:r>
      <w:r>
        <w:rPr>
          <w:rFonts w:hint="eastAsia"/>
        </w:rPr>
        <w:t>“HTTP Cookie 管理器”</w:t>
      </w:r>
      <w:r>
        <w:t>组件</w:t>
      </w:r>
    </w:p>
    <w:p w14:paraId="0708FCB8" w14:textId="77777777" w:rsidR="00F90A07" w:rsidRDefault="00407198" w:rsidP="00F90A07">
      <w:r>
        <w:rPr>
          <w:noProof/>
        </w:rPr>
        <w:drawing>
          <wp:inline distT="0" distB="0" distL="0" distR="0" wp14:anchorId="28939180" wp14:editId="40419B57">
            <wp:extent cx="5270500" cy="3277870"/>
            <wp:effectExtent l="0" t="0" r="12700" b="0"/>
            <wp:docPr id="26" name="图片 26" descr="/Users/yasin/Desktop/屏幕快照 2017-10-23 下午2.4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/Users/yasin/Desktop/屏幕快照 2017-10-23 下午2.49.4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E606" w14:textId="77777777" w:rsidR="00F90A07" w:rsidRDefault="003B3827" w:rsidP="00F90A07">
      <w:r w:rsidRPr="003B3827">
        <w:rPr>
          <w:noProof/>
        </w:rPr>
        <w:drawing>
          <wp:inline distT="0" distB="0" distL="0" distR="0" wp14:anchorId="2FF12928" wp14:editId="51C4A11F">
            <wp:extent cx="5270500" cy="3294380"/>
            <wp:effectExtent l="0" t="0" r="1270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6373" w14:textId="584F3BFD" w:rsidR="00F90A07" w:rsidRDefault="001F564B" w:rsidP="00F90A07">
      <w:r>
        <w:rPr>
          <w:rFonts w:hint="eastAsia"/>
        </w:rPr>
        <w:t>在这里_ecc_b2c_为登录信息的cookie,必填。其他可以省略。对应的cookie值，可以在登录m.i360mall.com后，</w:t>
      </w:r>
      <w:r w:rsidR="005F45C9">
        <w:rPr>
          <w:rFonts w:hint="eastAsia"/>
        </w:rPr>
        <w:t>对应下图的相应位置获取</w:t>
      </w:r>
      <w:r w:rsidR="005F45C9">
        <w:br/>
      </w:r>
      <w:r w:rsidR="005F45C9" w:rsidRPr="005F45C9">
        <w:drawing>
          <wp:inline distT="0" distB="0" distL="0" distR="0" wp14:anchorId="64B9D004" wp14:editId="20C83784">
            <wp:extent cx="5270500" cy="315658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0294" w14:textId="77777777" w:rsidR="00F90A07" w:rsidRDefault="00F90A07" w:rsidP="00F90A07">
      <w:r>
        <w:t>4、添加“Http请求默认值”</w:t>
      </w:r>
      <w:r w:rsidR="003B3827">
        <w:t>组件，当被测系统有唯一的访问域名和端口时，这个组件很好用。</w:t>
      </w:r>
    </w:p>
    <w:p w14:paraId="619FAC66" w14:textId="77777777" w:rsidR="003B3827" w:rsidRDefault="003B3827" w:rsidP="003B3827">
      <w:r>
        <w:t>在“</w:t>
      </w:r>
      <w:r>
        <w:rPr>
          <w:rFonts w:hint="eastAsia"/>
        </w:rPr>
        <w:t>线程组</w:t>
      </w:r>
      <w:r>
        <w:t>”上点击鼠标右键--&gt;添加--&gt;</w:t>
      </w:r>
      <w:r>
        <w:rPr>
          <w:rFonts w:hint="eastAsia"/>
        </w:rPr>
        <w:t>配置元件</w:t>
      </w:r>
      <w:r>
        <w:t>--&gt;</w:t>
      </w:r>
      <w:r>
        <w:rPr>
          <w:rFonts w:hint="eastAsia"/>
        </w:rPr>
        <w:t>HTTP</w:t>
      </w:r>
      <w:r w:rsidR="009F2082">
        <w:rPr>
          <w:rFonts w:hint="eastAsia"/>
        </w:rPr>
        <w:t>请求默认值</w:t>
      </w:r>
      <w:r>
        <w:t>，添加</w:t>
      </w:r>
      <w:r>
        <w:rPr>
          <w:rFonts w:hint="eastAsia"/>
        </w:rPr>
        <w:t>“</w:t>
      </w:r>
      <w:r w:rsidR="009F2082">
        <w:rPr>
          <w:rFonts w:hint="eastAsia"/>
        </w:rPr>
        <w:t>HTTP请求默认值</w:t>
      </w:r>
      <w:r>
        <w:rPr>
          <w:rFonts w:hint="eastAsia"/>
        </w:rPr>
        <w:t>”</w:t>
      </w:r>
      <w:r>
        <w:t>组件</w:t>
      </w:r>
    </w:p>
    <w:p w14:paraId="0000EF85" w14:textId="64E969A6" w:rsidR="00F90A07" w:rsidRDefault="009F2082" w:rsidP="00F90A07">
      <w:r>
        <w:rPr>
          <w:noProof/>
        </w:rPr>
        <w:drawing>
          <wp:inline distT="0" distB="0" distL="0" distR="0" wp14:anchorId="7F6607F0" wp14:editId="084B6EB0">
            <wp:extent cx="5262245" cy="3277870"/>
            <wp:effectExtent l="0" t="0" r="0" b="0"/>
            <wp:docPr id="28" name="图片 28" descr="/Users/yasin/Desktop/屏幕快照 2017-10-23 下午2.5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/Users/yasin/Desktop/屏幕快照 2017-10-23 下午2.55.2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A5D1" w14:textId="77777777" w:rsidR="00F90A07" w:rsidRDefault="00F90A07" w:rsidP="00F90A07"/>
    <w:p w14:paraId="053326DD" w14:textId="77777777" w:rsidR="00915189" w:rsidRDefault="00F90A07" w:rsidP="00F90A07">
      <w:r>
        <w:t>在“HTTP 请求默认值”组件配置页面，填写被测系统的域名和端口，http</w:t>
      </w:r>
      <w:r w:rsidR="00915189">
        <w:t>请求的实现包版本以及具体协议类型。</w:t>
      </w:r>
    </w:p>
    <w:p w14:paraId="79BE1CC3" w14:textId="266E9B99" w:rsidR="00F90A07" w:rsidRDefault="00F90A07" w:rsidP="00F90A07">
      <w:pPr>
        <w:rPr>
          <w:rFonts w:hint="eastAsia"/>
        </w:rPr>
      </w:pPr>
      <w:r>
        <w:t>线程组里的所有“HTTP Sampler”</w:t>
      </w:r>
      <w:r w:rsidR="00915189">
        <w:rPr>
          <w:rFonts w:hint="eastAsia"/>
        </w:rPr>
        <w:t>请求，</w:t>
      </w:r>
      <w:r>
        <w:t>可默认使用此设置。</w:t>
      </w:r>
    </w:p>
    <w:p w14:paraId="7C5406AF" w14:textId="2ECA47AF" w:rsidR="00915189" w:rsidRDefault="00915189" w:rsidP="00F90A07">
      <w:pPr>
        <w:rPr>
          <w:rFonts w:hint="eastAsia"/>
        </w:rPr>
      </w:pPr>
      <w:r>
        <w:rPr>
          <w:rFonts w:hint="eastAsia"/>
        </w:rPr>
        <w:t>这里可以设置一些常用的参数，如：page、size等。在这里设置后，请求接口中则可以省略page、size等参数，而使用</w:t>
      </w:r>
      <w:r>
        <w:t>“HTTP 请求默认值”</w:t>
      </w:r>
      <w:r>
        <w:rPr>
          <w:rFonts w:hint="eastAsia"/>
        </w:rPr>
        <w:t>中的参数设置。</w:t>
      </w:r>
    </w:p>
    <w:p w14:paraId="0D625CE1" w14:textId="38F10B16" w:rsidR="00F90A07" w:rsidRDefault="00FA08D0" w:rsidP="00F90A07">
      <w:r w:rsidRPr="005F20EB">
        <w:rPr>
          <w:noProof/>
        </w:rPr>
        <w:drawing>
          <wp:inline distT="0" distB="0" distL="0" distR="0" wp14:anchorId="12430D4F" wp14:editId="68CEE9BA">
            <wp:extent cx="5270500" cy="3294380"/>
            <wp:effectExtent l="0" t="0" r="1270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D6EB" w14:textId="29ABF0BE" w:rsidR="00F90A07" w:rsidRDefault="00F90A07" w:rsidP="00F90A07"/>
    <w:p w14:paraId="5DE164B0" w14:textId="6DD2119A" w:rsidR="008C2AA7" w:rsidRDefault="00BF23B4" w:rsidP="008C2AA7">
      <w:r>
        <w:rPr>
          <w:rFonts w:hint="eastAsia"/>
        </w:rPr>
        <w:t>5、</w:t>
      </w:r>
      <w:r w:rsidR="008C2AA7">
        <w:t>在“</w:t>
      </w:r>
      <w:r w:rsidR="008C2AA7">
        <w:rPr>
          <w:rFonts w:hint="eastAsia"/>
        </w:rPr>
        <w:t>线程组</w:t>
      </w:r>
      <w:r w:rsidR="008C2AA7">
        <w:t>”上点击鼠标右键--&gt;添加--&gt;</w:t>
      </w:r>
      <w:r w:rsidR="008C2AA7">
        <w:rPr>
          <w:rFonts w:hint="eastAsia"/>
        </w:rPr>
        <w:t>配置元件</w:t>
      </w:r>
      <w:r w:rsidR="008C2AA7">
        <w:t>--&gt;</w:t>
      </w:r>
      <w:r w:rsidR="008C2AA7">
        <w:rPr>
          <w:rFonts w:hint="eastAsia"/>
        </w:rPr>
        <w:t>HTTP信息头管理器</w:t>
      </w:r>
      <w:r w:rsidR="008C2AA7">
        <w:t>，添加</w:t>
      </w:r>
      <w:r w:rsidR="008C2AA7">
        <w:rPr>
          <w:rFonts w:hint="eastAsia"/>
        </w:rPr>
        <w:t>“HTTP信息头管理器”</w:t>
      </w:r>
      <w:r w:rsidR="008C2AA7">
        <w:t>组件</w:t>
      </w:r>
    </w:p>
    <w:p w14:paraId="22EEAB2C" w14:textId="53DCA656" w:rsidR="00F90A07" w:rsidRDefault="00F90A07" w:rsidP="00F90A07"/>
    <w:p w14:paraId="39297A7F" w14:textId="16C1B8AD" w:rsidR="00F90A07" w:rsidRDefault="008C2AA7" w:rsidP="00F90A07">
      <w:r>
        <w:rPr>
          <w:rFonts w:hint="eastAsia"/>
          <w:noProof/>
        </w:rPr>
        <w:drawing>
          <wp:inline distT="0" distB="0" distL="0" distR="0" wp14:anchorId="5C64ABC0" wp14:editId="5FC4AA2F">
            <wp:extent cx="5253355" cy="3269615"/>
            <wp:effectExtent l="0" t="0" r="4445" b="6985"/>
            <wp:docPr id="30" name="图片 30" descr="屏幕快照%202017-10-23%20下午3.0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屏幕快照%202017-10-23%20下午3.06.5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26DE" w14:textId="1C73560B" w:rsidR="00F90A07" w:rsidRDefault="00D545E9" w:rsidP="00F90A07">
      <w:r>
        <w:rPr>
          <w:rFonts w:hint="eastAsia"/>
        </w:rPr>
        <w:t>设置请求头</w:t>
      </w:r>
      <w:r w:rsidR="00C2189B">
        <w:rPr>
          <w:rFonts w:hint="eastAsia"/>
        </w:rPr>
        <w:t>。这里比较关键的是，设置host和</w:t>
      </w:r>
      <w:proofErr w:type="spellStart"/>
      <w:r w:rsidR="00C2189B">
        <w:rPr>
          <w:rFonts w:hint="eastAsia"/>
        </w:rPr>
        <w:t>referer</w:t>
      </w:r>
      <w:proofErr w:type="spellEnd"/>
      <w:r w:rsidR="00C2189B">
        <w:rPr>
          <w:rFonts w:hint="eastAsia"/>
        </w:rPr>
        <w:t>。</w:t>
      </w:r>
      <w:r w:rsidR="00C2189B">
        <w:t>H</w:t>
      </w:r>
      <w:r w:rsidR="00C2189B">
        <w:rPr>
          <w:rFonts w:hint="eastAsia"/>
        </w:rPr>
        <w:t>ost、</w:t>
      </w:r>
      <w:proofErr w:type="spellStart"/>
      <w:r w:rsidR="00C2189B">
        <w:rPr>
          <w:rFonts w:hint="eastAsia"/>
        </w:rPr>
        <w:t>referer</w:t>
      </w:r>
      <w:proofErr w:type="spellEnd"/>
      <w:r w:rsidR="00C2189B">
        <w:rPr>
          <w:rFonts w:hint="eastAsia"/>
        </w:rPr>
        <w:t>必须跟http请求地址中的请求地址一致。</w:t>
      </w:r>
      <w:r w:rsidR="006D159C">
        <w:t>H</w:t>
      </w:r>
      <w:r w:rsidR="006D159C">
        <w:rPr>
          <w:rFonts w:hint="eastAsia"/>
        </w:rPr>
        <w:t>ost不一致会导致请求失败。</w:t>
      </w:r>
      <w:proofErr w:type="spellStart"/>
      <w:r w:rsidR="006D159C">
        <w:t>R</w:t>
      </w:r>
      <w:r w:rsidR="006D159C">
        <w:rPr>
          <w:rFonts w:hint="eastAsia"/>
        </w:rPr>
        <w:t>eferer</w:t>
      </w:r>
      <w:proofErr w:type="spellEnd"/>
      <w:r w:rsidR="006D159C">
        <w:rPr>
          <w:rFonts w:hint="eastAsia"/>
        </w:rPr>
        <w:t>不一致会被后台的</w:t>
      </w:r>
      <w:proofErr w:type="spellStart"/>
      <w:r w:rsidR="006D159C">
        <w:rPr>
          <w:rFonts w:hint="eastAsia"/>
        </w:rPr>
        <w:t>csrf</w:t>
      </w:r>
      <w:proofErr w:type="spellEnd"/>
      <w:r w:rsidR="006D159C">
        <w:rPr>
          <w:rFonts w:hint="eastAsia"/>
        </w:rPr>
        <w:t>拦截器拦截，而返回错误信息。</w:t>
      </w:r>
    </w:p>
    <w:p w14:paraId="2EFA4545" w14:textId="4FFDF845" w:rsidR="008C2AA7" w:rsidRDefault="00D545E9" w:rsidP="00F90A07">
      <w:r w:rsidRPr="00D545E9">
        <w:rPr>
          <w:noProof/>
        </w:rPr>
        <w:drawing>
          <wp:inline distT="0" distB="0" distL="0" distR="0" wp14:anchorId="5D2A4409" wp14:editId="55587D1E">
            <wp:extent cx="5270500" cy="3294380"/>
            <wp:effectExtent l="0" t="0" r="1270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0578" w14:textId="77777777" w:rsidR="00D545E9" w:rsidRDefault="00D545E9" w:rsidP="00F90A07"/>
    <w:p w14:paraId="35D8C620" w14:textId="69C8BC03" w:rsidR="00F90A07" w:rsidRDefault="00F90A07" w:rsidP="00F90A07">
      <w:r>
        <w:t>6、</w:t>
      </w:r>
      <w:r w:rsidR="008C61DD">
        <w:t>在“</w:t>
      </w:r>
      <w:r w:rsidR="008C61DD">
        <w:rPr>
          <w:rFonts w:hint="eastAsia"/>
        </w:rPr>
        <w:t>线程组</w:t>
      </w:r>
      <w:r w:rsidR="008C61DD">
        <w:t>”上点击鼠标右键--&gt;添加--&gt;</w:t>
      </w:r>
      <w:r w:rsidR="008C61DD">
        <w:rPr>
          <w:rFonts w:hint="eastAsia"/>
        </w:rPr>
        <w:t>Sampler</w:t>
      </w:r>
      <w:r w:rsidR="008C61DD">
        <w:t>--&gt;</w:t>
      </w:r>
      <w:r w:rsidR="008C61DD">
        <w:rPr>
          <w:rFonts w:hint="eastAsia"/>
        </w:rPr>
        <w:t>HTTP请求</w:t>
      </w:r>
      <w:r w:rsidR="008C61DD">
        <w:t>，添加</w:t>
      </w:r>
      <w:r w:rsidR="008C61DD">
        <w:rPr>
          <w:rFonts w:hint="eastAsia"/>
        </w:rPr>
        <w:t>“HTTP请求”</w:t>
      </w:r>
      <w:r w:rsidR="008C61DD">
        <w:t>组件</w:t>
      </w:r>
    </w:p>
    <w:p w14:paraId="58358B4C" w14:textId="53F7A569" w:rsidR="00F90A07" w:rsidRDefault="008C61DD" w:rsidP="00F90A07">
      <w:r>
        <w:rPr>
          <w:noProof/>
        </w:rPr>
        <w:drawing>
          <wp:inline distT="0" distB="0" distL="0" distR="0" wp14:anchorId="4449A9DE" wp14:editId="4AF27ECF">
            <wp:extent cx="5253355" cy="3295015"/>
            <wp:effectExtent l="0" t="0" r="4445" b="6985"/>
            <wp:docPr id="34" name="图片 34" descr="屏幕快照%202017-10-23%20下午3.2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屏幕快照%202017-10-23%20下午3.23.5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BC00" w14:textId="2436C30F" w:rsidR="00F90A07" w:rsidRDefault="00F90A07" w:rsidP="00F90A07"/>
    <w:p w14:paraId="7D98615E" w14:textId="44BFC925" w:rsidR="00F90A07" w:rsidRDefault="00F90A07" w:rsidP="00F90A07">
      <w:pPr>
        <w:rPr>
          <w:rFonts w:hint="eastAsia"/>
        </w:rPr>
      </w:pPr>
      <w:r>
        <w:t>在HTTP请求设置页面，录入被测接口的详细信息，包括请求路径，对应的请求方法，以及随请求一起发送的参数列表</w:t>
      </w:r>
      <w:r w:rsidR="0058518E">
        <w:rPr>
          <w:rFonts w:hint="eastAsia"/>
        </w:rPr>
        <w:t>等</w:t>
      </w:r>
      <w:r>
        <w:t>：</w:t>
      </w:r>
    </w:p>
    <w:p w14:paraId="59DC4E08" w14:textId="0902EBAB" w:rsidR="00F90A07" w:rsidRDefault="0058518E" w:rsidP="00F90A07">
      <w:r w:rsidRPr="0058518E">
        <w:rPr>
          <w:noProof/>
        </w:rPr>
        <w:drawing>
          <wp:inline distT="0" distB="0" distL="0" distR="0" wp14:anchorId="5017A496" wp14:editId="2CAB5A9B">
            <wp:extent cx="5270500" cy="3294380"/>
            <wp:effectExtent l="0" t="0" r="1270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ECF5" w14:textId="0EE45BF0" w:rsidR="003E1DB2" w:rsidRDefault="003E1DB2" w:rsidP="003E1DB2">
      <w:pPr>
        <w:rPr>
          <w:rFonts w:hint="eastAsia"/>
        </w:rPr>
      </w:pPr>
      <w:r>
        <w:rPr>
          <w:rFonts w:hint="eastAsia"/>
        </w:rPr>
        <w:t>当为</w:t>
      </w:r>
      <w:r w:rsidRPr="00861BBB">
        <w:t>Content-Type</w:t>
      </w:r>
      <w:r>
        <w:rPr>
          <w:rFonts w:hint="eastAsia"/>
        </w:rPr>
        <w:t>：</w:t>
      </w:r>
      <w:r w:rsidRPr="00463F9D">
        <w:t>application/</w:t>
      </w:r>
      <w:proofErr w:type="spellStart"/>
      <w:r w:rsidRPr="00463F9D">
        <w:t>json</w:t>
      </w:r>
      <w:proofErr w:type="spellEnd"/>
      <w:r>
        <w:rPr>
          <w:rFonts w:hint="eastAsia"/>
        </w:rPr>
        <w:t>时，</w:t>
      </w:r>
      <w:r w:rsidR="00CE21D7">
        <w:rPr>
          <w:rFonts w:hint="eastAsia"/>
        </w:rPr>
        <w:t>参数必须为</w:t>
      </w:r>
      <w:proofErr w:type="spellStart"/>
      <w:r w:rsidR="00CE21D7">
        <w:rPr>
          <w:rFonts w:hint="eastAsia"/>
        </w:rPr>
        <w:t>json</w:t>
      </w:r>
      <w:proofErr w:type="spellEnd"/>
      <w:r w:rsidR="00CE21D7">
        <w:rPr>
          <w:rFonts w:hint="eastAsia"/>
        </w:rPr>
        <w:t>字符串。参考下图设置</w:t>
      </w:r>
      <w:bookmarkStart w:id="0" w:name="_GoBack"/>
      <w:bookmarkEnd w:id="0"/>
    </w:p>
    <w:p w14:paraId="546795B7" w14:textId="7B494D0B" w:rsidR="00F90A07" w:rsidRDefault="00CE21D7" w:rsidP="00F90A07">
      <w:r w:rsidRPr="00CE21D7">
        <w:drawing>
          <wp:inline distT="0" distB="0" distL="0" distR="0" wp14:anchorId="461DA112" wp14:editId="372B944D">
            <wp:extent cx="5270500" cy="32943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7D70" w14:textId="15A12D15" w:rsidR="00F90A07" w:rsidRDefault="0058518E" w:rsidP="00F90A07">
      <w:r>
        <w:t>7、</w:t>
      </w:r>
      <w:r w:rsidR="00F90A07">
        <w:t>添加监听器：方便查看运行后的结果</w:t>
      </w:r>
    </w:p>
    <w:p w14:paraId="5B07915B" w14:textId="4B06ACB9" w:rsidR="00804437" w:rsidRDefault="00804437" w:rsidP="00F90A07">
      <w:r>
        <w:t>在“</w:t>
      </w:r>
      <w:r>
        <w:rPr>
          <w:rFonts w:hint="eastAsia"/>
        </w:rPr>
        <w:t>线程组</w:t>
      </w:r>
      <w:r>
        <w:t>”上点击鼠标右键--&gt;添加--&gt;</w:t>
      </w:r>
      <w:r>
        <w:rPr>
          <w:rFonts w:hint="eastAsia"/>
        </w:rPr>
        <w:t>监听器</w:t>
      </w:r>
      <w:r>
        <w:t>--&gt;</w:t>
      </w:r>
      <w:r>
        <w:rPr>
          <w:rFonts w:hint="eastAsia"/>
        </w:rPr>
        <w:t xml:space="preserve">图形结果、察看结果树、聚合报告 </w:t>
      </w:r>
      <w:r>
        <w:t>组件</w:t>
      </w:r>
    </w:p>
    <w:p w14:paraId="7725078D" w14:textId="29CF35BD" w:rsidR="00F90A07" w:rsidRDefault="00F55084" w:rsidP="00F90A07">
      <w:r>
        <w:rPr>
          <w:noProof/>
        </w:rPr>
        <w:drawing>
          <wp:inline distT="0" distB="0" distL="0" distR="0" wp14:anchorId="58C0BFC2" wp14:editId="7CDF9E77">
            <wp:extent cx="5262245" cy="3277870"/>
            <wp:effectExtent l="0" t="0" r="0" b="0"/>
            <wp:docPr id="32" name="图片 32" descr="屏幕快照%202017-10-23%20下午3.1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屏幕快照%202017-10-23%20下午3.14.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58BE" w14:textId="77777777" w:rsidR="00F90A07" w:rsidRDefault="00F90A07" w:rsidP="00F90A07"/>
    <w:p w14:paraId="4063325C" w14:textId="3C59DD8E" w:rsidR="00F90A07" w:rsidRDefault="00F90A07" w:rsidP="00F90A07">
      <w:r>
        <w:t>运行结果：</w:t>
      </w:r>
    </w:p>
    <w:p w14:paraId="388FDC3F" w14:textId="583E08BD" w:rsidR="00F90A07" w:rsidRDefault="00804437" w:rsidP="00F90A07">
      <w:r w:rsidRPr="00804437">
        <w:rPr>
          <w:noProof/>
        </w:rPr>
        <w:drawing>
          <wp:inline distT="0" distB="0" distL="0" distR="0" wp14:anchorId="5EE2188B" wp14:editId="4313F920">
            <wp:extent cx="5270500" cy="3294380"/>
            <wp:effectExtent l="0" t="0" r="1270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3030" w14:textId="77777777" w:rsidR="00F90A07" w:rsidRDefault="00F90A07" w:rsidP="00F90A07"/>
    <w:p w14:paraId="6F1A91A4" w14:textId="54FA099D" w:rsidR="00F90A07" w:rsidRDefault="00F90A07" w:rsidP="00F90A07">
      <w:r>
        <w:t>上述步骤完成了一个简单测试案例的创建，复杂测试案例均在此基础上扩展完成。使用</w:t>
      </w:r>
      <w:proofErr w:type="spellStart"/>
      <w:r>
        <w:t>Jmeter</w:t>
      </w:r>
      <w:proofErr w:type="spellEnd"/>
      <w:r>
        <w:t xml:space="preserve">工具开发的接口测试案例，一个子系统建议放在同一个 “测试计划”中，流程测试可以通过“线程组”来区分，这样也便于设定不同的测试数据个数。比较独立的接口，可以统一放在一个线程组内，顺序完成测试。　　</w:t>
      </w:r>
    </w:p>
    <w:p w14:paraId="69522DD2" w14:textId="77777777" w:rsidR="00F90A07" w:rsidRDefault="00F90A07" w:rsidP="00F90A07"/>
    <w:p w14:paraId="065E4FFE" w14:textId="6FBF37BE" w:rsidR="00C3211C" w:rsidRDefault="00F90A07" w:rsidP="00F90A07">
      <w:r>
        <w:t>流程性接口的测试：如果要测试的接口可以组成一个流程，只需要顺序添加多个“HTTP 请求”的Sampler，各请求之间可以提取需要在上下文传递的数据作为参数，以保证流程中数据的一致性。</w:t>
      </w:r>
    </w:p>
    <w:sectPr w:rsidR="00C3211C" w:rsidSect="006D14F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041"/>
    <w:rsid w:val="001F564B"/>
    <w:rsid w:val="002A0A4B"/>
    <w:rsid w:val="002B076D"/>
    <w:rsid w:val="00353109"/>
    <w:rsid w:val="003B3827"/>
    <w:rsid w:val="003E1DB2"/>
    <w:rsid w:val="00407198"/>
    <w:rsid w:val="00463F9D"/>
    <w:rsid w:val="0058518E"/>
    <w:rsid w:val="005F20EB"/>
    <w:rsid w:val="005F45C9"/>
    <w:rsid w:val="006D14F8"/>
    <w:rsid w:val="006D159C"/>
    <w:rsid w:val="00804437"/>
    <w:rsid w:val="00861BBB"/>
    <w:rsid w:val="008C2AA7"/>
    <w:rsid w:val="008C61DD"/>
    <w:rsid w:val="00915189"/>
    <w:rsid w:val="009F2082"/>
    <w:rsid w:val="00A37041"/>
    <w:rsid w:val="00B168C8"/>
    <w:rsid w:val="00BF23B4"/>
    <w:rsid w:val="00C2189B"/>
    <w:rsid w:val="00CD4DA6"/>
    <w:rsid w:val="00CE21D7"/>
    <w:rsid w:val="00D545E9"/>
    <w:rsid w:val="00F55084"/>
    <w:rsid w:val="00F90A07"/>
    <w:rsid w:val="00FA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0B92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311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186</Words>
  <Characters>1066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</cp:revision>
  <dcterms:created xsi:type="dcterms:W3CDTF">2017-10-23T06:12:00Z</dcterms:created>
  <dcterms:modified xsi:type="dcterms:W3CDTF">2017-10-23T08:31:00Z</dcterms:modified>
</cp:coreProperties>
</file>